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252" w:rsidRDefault="00C0234B">
      <w:pPr>
        <w:rPr>
          <w:lang w:val="en-CA"/>
        </w:rPr>
      </w:pPr>
      <w:r>
        <w:rPr>
          <w:noProof/>
        </w:rPr>
        <mc:AlternateContent>
          <mc:Choice Requires="wps">
            <w:drawing>
              <wp:anchor distT="0" distB="0" distL="114300" distR="114300" simplePos="0" relativeHeight="251662336" behindDoc="0" locked="0" layoutInCell="1" allowOverlap="1">
                <wp:simplePos x="0" y="0"/>
                <wp:positionH relativeFrom="column">
                  <wp:posOffset>618490</wp:posOffset>
                </wp:positionH>
                <wp:positionV relativeFrom="paragraph">
                  <wp:posOffset>-381000</wp:posOffset>
                </wp:positionV>
                <wp:extent cx="475297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7529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C0234B" w:rsidRPr="00C0234B" w:rsidRDefault="00C0234B" w:rsidP="00C0234B">
                            <w:pPr>
                              <w:jc w:val="center"/>
                              <w:rPr>
                                <w:sz w:val="40"/>
                                <w:szCs w:val="40"/>
                                <w:lang w:val="en-CA"/>
                              </w:rPr>
                            </w:pPr>
                            <w:r w:rsidRPr="00C0234B">
                              <w:rPr>
                                <w:sz w:val="40"/>
                                <w:szCs w:val="40"/>
                                <w:lang w:val="en-CA"/>
                              </w:rPr>
                              <w:t>CONFEDERATION PARK SCHOOL’s</w:t>
                            </w:r>
                          </w:p>
                          <w:p w:rsidR="00C0234B" w:rsidRPr="00C0234B" w:rsidRDefault="00C0234B" w:rsidP="00C0234B">
                            <w:pPr>
                              <w:jc w:val="center"/>
                              <w:rPr>
                                <w:sz w:val="40"/>
                                <w:szCs w:val="40"/>
                                <w:lang w:val="en-CA"/>
                              </w:rPr>
                            </w:pPr>
                            <w:r w:rsidRPr="00C0234B">
                              <w:rPr>
                                <w:sz w:val="40"/>
                                <w:szCs w:val="40"/>
                                <w:lang w:val="en-CA"/>
                              </w:rPr>
                              <w:t>BOOMERANG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8.7pt;margin-top:-30pt;width:374.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" fillcolor="white [3201]" strokecolor="black [3200]" strokeweight="1pt">
                <v:textbox>
                  <w:txbxContent>
                    <w:p w:rsidR="00C0234B" w:rsidRPr="00C0234B" w:rsidRDefault="00C0234B" w:rsidP="00C0234B">
                      <w:pPr>
                        <w:jc w:val="center"/>
                        <w:rPr>
                          <w:sz w:val="40"/>
                          <w:szCs w:val="40"/>
                          <w:lang w:val="en-CA"/>
                        </w:rPr>
                      </w:pPr>
                      <w:r w:rsidRPr="00C0234B">
                        <w:rPr>
                          <w:sz w:val="40"/>
                          <w:szCs w:val="40"/>
                          <w:lang w:val="en-CA"/>
                        </w:rPr>
                        <w:t>CONFEDERATION PARK SCHOOL’s</w:t>
                      </w:r>
                    </w:p>
                    <w:p w:rsidR="00C0234B" w:rsidRPr="00C0234B" w:rsidRDefault="00C0234B" w:rsidP="00C0234B">
                      <w:pPr>
                        <w:jc w:val="center"/>
                        <w:rPr>
                          <w:sz w:val="40"/>
                          <w:szCs w:val="40"/>
                          <w:lang w:val="en-CA"/>
                        </w:rPr>
                      </w:pPr>
                      <w:r w:rsidRPr="00C0234B">
                        <w:rPr>
                          <w:sz w:val="40"/>
                          <w:szCs w:val="40"/>
                          <w:lang w:val="en-CA"/>
                        </w:rPr>
                        <w:t>BOOMERANG CLUB</w:t>
                      </w:r>
                    </w:p>
                  </w:txbxContent>
                </v:textbox>
              </v:rect>
            </w:pict>
          </mc:Fallback>
        </mc:AlternateContent>
      </w:r>
    </w:p>
    <w:p w:rsidR="00EB7E3C" w:rsidRDefault="00EB7E3C">
      <w:pPr>
        <w:rPr>
          <w:lang w:val="en-CA"/>
        </w:rPr>
      </w:pPr>
    </w:p>
    <w:p w:rsidR="00EB7E3C" w:rsidRDefault="00F843BB">
      <w:pPr>
        <w:rPr>
          <w:lang w:val="en-CA"/>
        </w:rPr>
      </w:pPr>
      <w:r>
        <w:rPr>
          <w:noProof/>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248285</wp:posOffset>
                </wp:positionV>
                <wp:extent cx="4848225" cy="1905000"/>
                <wp:effectExtent l="0" t="0" r="28575" b="19050"/>
                <wp:wrapNone/>
                <wp:docPr id="1" name="Oval 1"/>
                <wp:cNvGraphicFramePr/>
                <a:graphic xmlns:a="http://schemas.openxmlformats.org/drawingml/2006/main">
                  <a:graphicData uri="http://schemas.microsoft.com/office/word/2010/wordprocessingShape">
                    <wps:wsp>
                      <wps:cNvSpPr/>
                      <wps:spPr>
                        <a:xfrm>
                          <a:off x="0" y="0"/>
                          <a:ext cx="4848225" cy="1905000"/>
                        </a:xfrm>
                        <a:prstGeom prst="ellipse">
                          <a:avLst/>
                        </a:prstGeom>
                      </wps:spPr>
                      <wps:style>
                        <a:lnRef idx="2">
                          <a:schemeClr val="dk1"/>
                        </a:lnRef>
                        <a:fillRef idx="1">
                          <a:schemeClr val="lt1"/>
                        </a:fillRef>
                        <a:effectRef idx="0">
                          <a:schemeClr val="dk1"/>
                        </a:effectRef>
                        <a:fontRef idx="minor">
                          <a:schemeClr val="dk1"/>
                        </a:fontRef>
                      </wps:style>
                      <wps:txbx>
                        <w:txbxContent>
                          <w:p w:rsidR="00C0234B" w:rsidRPr="00C0234B" w:rsidRDefault="00A31476" w:rsidP="00C0234B">
                            <w:pPr>
                              <w:jc w:val="center"/>
                              <w:rPr>
                                <w:sz w:val="24"/>
                                <w:szCs w:val="24"/>
                                <w:lang w:val="en-CA"/>
                              </w:rPr>
                            </w:pPr>
                            <w:r w:rsidRPr="00C0234B">
                              <w:rPr>
                                <w:sz w:val="24"/>
                                <w:szCs w:val="24"/>
                                <w:lang w:val="en-CA"/>
                              </w:rPr>
                              <w:t>WHAT IS IT?</w:t>
                            </w:r>
                          </w:p>
                          <w:p w:rsidR="00A31476" w:rsidRPr="00C0234B" w:rsidRDefault="00A31476" w:rsidP="00C0234B">
                            <w:pPr>
                              <w:jc w:val="center"/>
                              <w:rPr>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34B">
                              <w:rPr>
                                <w:sz w:val="24"/>
                                <w:szCs w:val="24"/>
                                <w:lang w:val="en-CA"/>
                              </w:rPr>
                              <w:t>The Boomerang Club believes that each of us have gifts that can be shared with others and it is through this generosity of kindness that we can make a difference in our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9.75pt;margin-top:19.55pt;width:381.7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" fillcolor="white [3201]" strokecolor="black [3200]" strokeweight="1pt">
                <v:stroke joinstyle="miter"/>
                <v:textbox>
                  <w:txbxContent>
                    <w:p w:rsidR="00C0234B" w:rsidRPr="00C0234B" w:rsidRDefault="00A31476" w:rsidP="00C0234B">
                      <w:pPr>
                        <w:jc w:val="center"/>
                        <w:rPr>
                          <w:sz w:val="24"/>
                          <w:szCs w:val="24"/>
                          <w:lang w:val="en-CA"/>
                        </w:rPr>
                      </w:pPr>
                      <w:r w:rsidRPr="00C0234B">
                        <w:rPr>
                          <w:sz w:val="24"/>
                          <w:szCs w:val="24"/>
                          <w:lang w:val="en-CA"/>
                        </w:rPr>
                        <w:t>WHAT IS IT?</w:t>
                      </w:r>
                    </w:p>
                    <w:p w:rsidR="00A31476" w:rsidRPr="00C0234B" w:rsidRDefault="00A31476" w:rsidP="00C0234B">
                      <w:pPr>
                        <w:jc w:val="center"/>
                        <w:rPr>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34B">
                        <w:rPr>
                          <w:sz w:val="24"/>
                          <w:szCs w:val="24"/>
                          <w:lang w:val="en-CA"/>
                        </w:rPr>
                        <w:t>The Boomerang Club believes that each of us have gifts that can be shared with others and it is through this generosity of kindness that we can make a difference in our world.</w:t>
                      </w:r>
                    </w:p>
                  </w:txbxContent>
                </v:textbox>
                <w10:wrap anchorx="margin"/>
              </v:oval>
            </w:pict>
          </mc:Fallback>
        </mc:AlternateContent>
      </w:r>
    </w:p>
    <w:p w:rsidR="00A31476" w:rsidRPr="00EB7E3C" w:rsidRDefault="00F843BB" w:rsidP="00EB7E3C">
      <w:pPr>
        <w:pStyle w:val="NoSpacing"/>
        <w:rPr>
          <w:lang w:val="en-CA"/>
        </w:rPr>
      </w:pPr>
      <w:r>
        <w:rPr>
          <w:noProof/>
        </w:rPr>
        <mc:AlternateContent>
          <mc:Choice Requires="wps">
            <w:drawing>
              <wp:anchor distT="0" distB="0" distL="114300" distR="114300" simplePos="0" relativeHeight="251666432" behindDoc="0" locked="0" layoutInCell="1" allowOverlap="1">
                <wp:simplePos x="0" y="0"/>
                <wp:positionH relativeFrom="margin">
                  <wp:posOffset>95250</wp:posOffset>
                </wp:positionH>
                <wp:positionV relativeFrom="paragraph">
                  <wp:posOffset>5382260</wp:posOffset>
                </wp:positionV>
                <wp:extent cx="5772150" cy="1962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72150" cy="1962150"/>
                        </a:xfrm>
                        <a:prstGeom prst="rect">
                          <a:avLst/>
                        </a:prstGeom>
                      </wps:spPr>
                      <wps:style>
                        <a:lnRef idx="2">
                          <a:schemeClr val="dk1"/>
                        </a:lnRef>
                        <a:fillRef idx="1">
                          <a:schemeClr val="lt1"/>
                        </a:fillRef>
                        <a:effectRef idx="0">
                          <a:schemeClr val="dk1"/>
                        </a:effectRef>
                        <a:fontRef idx="minor">
                          <a:schemeClr val="dk1"/>
                        </a:fontRef>
                      </wps:style>
                      <wps:txbx>
                        <w:txbxContent>
                          <w:p w:rsidR="00F843BB" w:rsidRDefault="00F843BB" w:rsidP="00F843BB">
                            <w:pPr>
                              <w:jc w:val="center"/>
                              <w:rPr>
                                <w:lang w:val="en-CA"/>
                              </w:rPr>
                            </w:pPr>
                            <w:r>
                              <w:rPr>
                                <w:lang w:val="en-CA"/>
                              </w:rPr>
                              <w:t>RETURN THIS CONSENT FORM IF YOU ARE INTERESTED IN JOINING THE BOOMERANG CLUB.</w:t>
                            </w:r>
                          </w:p>
                          <w:p w:rsidR="00F843BB" w:rsidRDefault="00F843BB" w:rsidP="00F843BB">
                            <w:pPr>
                              <w:jc w:val="center"/>
                              <w:rPr>
                                <w:lang w:val="en-CA"/>
                              </w:rPr>
                            </w:pPr>
                          </w:p>
                          <w:p w:rsidR="00F843BB" w:rsidRDefault="00F843BB" w:rsidP="00F843BB">
                            <w:pPr>
                              <w:jc w:val="center"/>
                              <w:rPr>
                                <w:lang w:val="en-CA"/>
                              </w:rPr>
                            </w:pPr>
                            <w:r>
                              <w:rPr>
                                <w:lang w:val="en-CA"/>
                              </w:rPr>
                              <w:t>STUDENT NAME______________________________</w:t>
                            </w:r>
                            <w:proofErr w:type="gramStart"/>
                            <w:r>
                              <w:rPr>
                                <w:lang w:val="en-CA"/>
                              </w:rPr>
                              <w:t>_  DIV.</w:t>
                            </w:r>
                            <w:proofErr w:type="gramEnd"/>
                            <w:r>
                              <w:rPr>
                                <w:lang w:val="en-CA"/>
                              </w:rPr>
                              <w:t>_______</w:t>
                            </w:r>
                          </w:p>
                          <w:p w:rsidR="00F843BB" w:rsidRDefault="00F843BB" w:rsidP="00F843BB">
                            <w:pPr>
                              <w:jc w:val="center"/>
                              <w:rPr>
                                <w:lang w:val="en-CA"/>
                              </w:rPr>
                            </w:pPr>
                          </w:p>
                          <w:p w:rsidR="00F843BB" w:rsidRPr="00F843BB" w:rsidRDefault="00F843BB" w:rsidP="00F843BB">
                            <w:pPr>
                              <w:jc w:val="center"/>
                              <w:rPr>
                                <w:caps/>
                                <w:lang w:val="en-CA"/>
                              </w:rPr>
                            </w:pPr>
                            <w:r>
                              <w:rPr>
                                <w:lang w:val="en-CA"/>
                              </w:rPr>
                              <w:t>PARENT SIGN</w:t>
                            </w:r>
                            <w:r>
                              <w:rPr>
                                <w:caps/>
                                <w:lang w:val="en-CA"/>
                              </w:rPr>
                              <w:t>TURE _________________________________________</w:t>
                            </w:r>
                          </w:p>
                          <w:p w:rsidR="00F843BB" w:rsidRDefault="00F843BB" w:rsidP="00F843BB">
                            <w:pPr>
                              <w:jc w:val="right"/>
                              <w:rPr>
                                <w:lang w:val="en-CA"/>
                              </w:rPr>
                            </w:pPr>
                            <w:r>
                              <w:rPr>
                                <w:noProof/>
                              </w:rPr>
                              <w:drawing>
                                <wp:inline distT="0" distB="0" distL="0" distR="0" wp14:anchorId="2DF8018B" wp14:editId="1E600E2F">
                                  <wp:extent cx="1123950"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png-the-power-of-kindness-the-unexpected-benefits-of-kindness-5b495ef9c73737.929923941531535097816.jpg"/>
                                          <pic:cNvPicPr/>
                                        </pic:nvPicPr>
                                        <pic:blipFill>
                                          <a:blip r:embed="rId4">
                                            <a:extLst>
                                              <a:ext uri="{28A0092B-C50C-407E-A947-70E740481C1C}">
                                                <a14:useLocalDpi xmlns:a14="http://schemas.microsoft.com/office/drawing/2010/main" val="0"/>
                                              </a:ext>
                                            </a:extLst>
                                          </a:blip>
                                          <a:stretch>
                                            <a:fillRect/>
                                          </a:stretch>
                                        </pic:blipFill>
                                        <pic:spPr>
                                          <a:xfrm>
                                            <a:off x="0" y="0"/>
                                            <a:ext cx="1123950" cy="524510"/>
                                          </a:xfrm>
                                          <a:prstGeom prst="rect">
                                            <a:avLst/>
                                          </a:prstGeom>
                                        </pic:spPr>
                                      </pic:pic>
                                    </a:graphicData>
                                  </a:graphic>
                                </wp:inline>
                              </w:drawing>
                            </w:r>
                          </w:p>
                          <w:p w:rsidR="00F843BB" w:rsidRDefault="00F843BB" w:rsidP="00F843BB">
                            <w:pPr>
                              <w:jc w:val="center"/>
                              <w:rPr>
                                <w:lang w:val="en-CA"/>
                              </w:rPr>
                            </w:pPr>
                          </w:p>
                          <w:p w:rsidR="00F843BB" w:rsidRPr="00F843BB" w:rsidRDefault="00F843BB" w:rsidP="00F843BB">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7.5pt;margin-top:423.8pt;width:454.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" fillcolor="white [3201]" strokecolor="black [3200]" strokeweight="1pt">
                <v:textbox>
                  <w:txbxContent>
                    <w:p w:rsidR="00F843BB" w:rsidRDefault="00F843BB" w:rsidP="00F843BB">
                      <w:pPr>
                        <w:jc w:val="center"/>
                        <w:rPr>
                          <w:lang w:val="en-CA"/>
                        </w:rPr>
                      </w:pPr>
                      <w:r>
                        <w:rPr>
                          <w:lang w:val="en-CA"/>
                        </w:rPr>
                        <w:t>RETURN THIS CONSENT FORM IF YOU ARE INTERESTED IN JOINING THE BOOMERANG CLUB.</w:t>
                      </w:r>
                    </w:p>
                    <w:p w:rsidR="00F843BB" w:rsidRDefault="00F843BB" w:rsidP="00F843BB">
                      <w:pPr>
                        <w:jc w:val="center"/>
                        <w:rPr>
                          <w:lang w:val="en-CA"/>
                        </w:rPr>
                      </w:pPr>
                    </w:p>
                    <w:p w:rsidR="00F843BB" w:rsidRDefault="00F843BB" w:rsidP="00F843BB">
                      <w:pPr>
                        <w:jc w:val="center"/>
                        <w:rPr>
                          <w:lang w:val="en-CA"/>
                        </w:rPr>
                      </w:pPr>
                      <w:r>
                        <w:rPr>
                          <w:lang w:val="en-CA"/>
                        </w:rPr>
                        <w:t>STUDENT NAME______________________________</w:t>
                      </w:r>
                      <w:proofErr w:type="gramStart"/>
                      <w:r>
                        <w:rPr>
                          <w:lang w:val="en-CA"/>
                        </w:rPr>
                        <w:t>_  DIV</w:t>
                      </w:r>
                      <w:proofErr w:type="gramEnd"/>
                      <w:r>
                        <w:rPr>
                          <w:lang w:val="en-CA"/>
                        </w:rPr>
                        <w:t>._______</w:t>
                      </w:r>
                    </w:p>
                    <w:p w:rsidR="00F843BB" w:rsidRDefault="00F843BB" w:rsidP="00F843BB">
                      <w:pPr>
                        <w:jc w:val="center"/>
                        <w:rPr>
                          <w:lang w:val="en-CA"/>
                        </w:rPr>
                      </w:pPr>
                    </w:p>
                    <w:p w:rsidR="00F843BB" w:rsidRPr="00F843BB" w:rsidRDefault="00F843BB" w:rsidP="00F843BB">
                      <w:pPr>
                        <w:jc w:val="center"/>
                        <w:rPr>
                          <w:caps/>
                          <w:lang w:val="en-CA"/>
                        </w:rPr>
                      </w:pPr>
                      <w:r>
                        <w:rPr>
                          <w:lang w:val="en-CA"/>
                        </w:rPr>
                        <w:t>PARENT SIGN</w:t>
                      </w:r>
                      <w:r>
                        <w:rPr>
                          <w:caps/>
                          <w:lang w:val="en-CA"/>
                        </w:rPr>
                        <w:t>TURE _________________________________________</w:t>
                      </w:r>
                    </w:p>
                    <w:p w:rsidR="00F843BB" w:rsidRDefault="00F843BB" w:rsidP="00F843BB">
                      <w:pPr>
                        <w:jc w:val="right"/>
                        <w:rPr>
                          <w:lang w:val="en-CA"/>
                        </w:rPr>
                      </w:pPr>
                      <w:bookmarkStart w:id="1" w:name="_GoBack"/>
                      <w:r>
                        <w:rPr>
                          <w:noProof/>
                        </w:rPr>
                        <w:drawing>
                          <wp:inline distT="0" distB="0" distL="0" distR="0" wp14:anchorId="2DF8018B" wp14:editId="1E600E2F">
                            <wp:extent cx="1123950" cy="524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sspng-the-power-of-kindness-the-unexpected-benefits-of-kindness-5b495ef9c73737.929923941531535097816.jpg"/>
                                    <pic:cNvPicPr/>
                                  </pic:nvPicPr>
                                  <pic:blipFill>
                                    <a:blip r:embed="rId5">
                                      <a:extLst>
                                        <a:ext uri="{28A0092B-C50C-407E-A947-70E740481C1C}">
                                          <a14:useLocalDpi xmlns:a14="http://schemas.microsoft.com/office/drawing/2010/main" val="0"/>
                                        </a:ext>
                                      </a:extLst>
                                    </a:blip>
                                    <a:stretch>
                                      <a:fillRect/>
                                    </a:stretch>
                                  </pic:blipFill>
                                  <pic:spPr>
                                    <a:xfrm>
                                      <a:off x="0" y="0"/>
                                      <a:ext cx="1123950" cy="524510"/>
                                    </a:xfrm>
                                    <a:prstGeom prst="rect">
                                      <a:avLst/>
                                    </a:prstGeom>
                                  </pic:spPr>
                                </pic:pic>
                              </a:graphicData>
                            </a:graphic>
                          </wp:inline>
                        </w:drawing>
                      </w:r>
                      <w:bookmarkEnd w:id="1"/>
                    </w:p>
                    <w:p w:rsidR="00F843BB" w:rsidRDefault="00F843BB" w:rsidP="00F843BB">
                      <w:pPr>
                        <w:jc w:val="center"/>
                        <w:rPr>
                          <w:lang w:val="en-CA"/>
                        </w:rPr>
                      </w:pPr>
                    </w:p>
                    <w:p w:rsidR="00F843BB" w:rsidRPr="00F843BB" w:rsidRDefault="00F843BB" w:rsidP="00F843BB">
                      <w:pPr>
                        <w:jc w:val="center"/>
                        <w:rPr>
                          <w:lang w:val="en-CA"/>
                        </w:rP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94615</wp:posOffset>
                </wp:positionH>
                <wp:positionV relativeFrom="paragraph">
                  <wp:posOffset>3014980</wp:posOffset>
                </wp:positionV>
                <wp:extent cx="4581525" cy="1666875"/>
                <wp:effectExtent l="0" t="0" r="28575" b="28575"/>
                <wp:wrapNone/>
                <wp:docPr id="5" name="Flowchart: Alternate Process 5"/>
                <wp:cNvGraphicFramePr/>
                <a:graphic xmlns:a="http://schemas.openxmlformats.org/drawingml/2006/main">
                  <a:graphicData uri="http://schemas.microsoft.com/office/word/2010/wordprocessingShape">
                    <wps:wsp>
                      <wps:cNvSpPr/>
                      <wps:spPr>
                        <a:xfrm>
                          <a:off x="0" y="0"/>
                          <a:ext cx="4581525" cy="16668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0234B" w:rsidRDefault="00C0234B" w:rsidP="00C0234B">
                            <w:pPr>
                              <w:jc w:val="center"/>
                              <w:rPr>
                                <w:lang w:val="en-CA"/>
                              </w:rPr>
                            </w:pPr>
                            <w:r>
                              <w:rPr>
                                <w:lang w:val="en-CA"/>
                              </w:rPr>
                              <w:t>WHAT DO YOU DO?</w:t>
                            </w:r>
                          </w:p>
                          <w:p w:rsidR="00C0234B" w:rsidRPr="00C0234B" w:rsidRDefault="00C0234B" w:rsidP="00C0234B">
                            <w:pPr>
                              <w:jc w:val="center"/>
                              <w:rPr>
                                <w:lang w:val="en-CA"/>
                              </w:rPr>
                            </w:pPr>
                            <w:r>
                              <w:rPr>
                                <w:lang w:val="en-CA"/>
                              </w:rPr>
                              <w:t>Well, this depends on the students.  The club is driven by student voice, ideas and initiatives.  Perhaps some ideas may be presenting at assemblies, organizing school activities, reaching out to the community, and much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9" type="#_x0000_t176" style="position:absolute;margin-left:7.45pt;margin-top:237.4pt;width:360.7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" fillcolor="white [3201]" strokecolor="black [3200]" strokeweight="1pt">
                <v:textbox>
                  <w:txbxContent>
                    <w:p w:rsidR="00C0234B" w:rsidRDefault="00C0234B" w:rsidP="00C0234B">
                      <w:pPr>
                        <w:jc w:val="center"/>
                        <w:rPr>
                          <w:lang w:val="en-CA"/>
                        </w:rPr>
                      </w:pPr>
                      <w:r>
                        <w:rPr>
                          <w:lang w:val="en-CA"/>
                        </w:rPr>
                        <w:t>WHAT DO YOU DO?</w:t>
                      </w:r>
                    </w:p>
                    <w:p w:rsidR="00C0234B" w:rsidRPr="00C0234B" w:rsidRDefault="00C0234B" w:rsidP="00C0234B">
                      <w:pPr>
                        <w:jc w:val="center"/>
                        <w:rPr>
                          <w:lang w:val="en-CA"/>
                        </w:rPr>
                      </w:pPr>
                      <w:r>
                        <w:rPr>
                          <w:lang w:val="en-CA"/>
                        </w:rPr>
                        <w:t>Well, this depends on the students.  The club is driven by student voice, ideas and initiatives.  Perhaps some ideas may be presenting at assemblies, organizing school activities, reaching out to the community, and much more!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B5CE4D4" wp14:editId="75C37D57">
                <wp:simplePos x="0" y="0"/>
                <wp:positionH relativeFrom="margin">
                  <wp:posOffset>2562225</wp:posOffset>
                </wp:positionH>
                <wp:positionV relativeFrom="paragraph">
                  <wp:posOffset>1524000</wp:posOffset>
                </wp:positionV>
                <wp:extent cx="2152650" cy="1876425"/>
                <wp:effectExtent l="0" t="0" r="19050" b="28575"/>
                <wp:wrapNone/>
                <wp:docPr id="2" name="Oval 2"/>
                <wp:cNvGraphicFramePr/>
                <a:graphic xmlns:a="http://schemas.openxmlformats.org/drawingml/2006/main">
                  <a:graphicData uri="http://schemas.microsoft.com/office/word/2010/wordprocessingShape">
                    <wps:wsp>
                      <wps:cNvSpPr/>
                      <wps:spPr>
                        <a:xfrm>
                          <a:off x="0" y="0"/>
                          <a:ext cx="2152650" cy="1876425"/>
                        </a:xfrm>
                        <a:prstGeom prst="ellipse">
                          <a:avLst/>
                        </a:prstGeom>
                      </wps:spPr>
                      <wps:style>
                        <a:lnRef idx="2">
                          <a:schemeClr val="dk1"/>
                        </a:lnRef>
                        <a:fillRef idx="1">
                          <a:schemeClr val="lt1"/>
                        </a:fillRef>
                        <a:effectRef idx="0">
                          <a:schemeClr val="dk1"/>
                        </a:effectRef>
                        <a:fontRef idx="minor">
                          <a:schemeClr val="dk1"/>
                        </a:fontRef>
                      </wps:style>
                      <wps:txbx>
                        <w:txbxContent>
                          <w:p w:rsidR="00C0234B" w:rsidRDefault="00C0234B" w:rsidP="00C0234B">
                            <w:pPr>
                              <w:jc w:val="center"/>
                              <w:rPr>
                                <w:lang w:val="en-CA"/>
                              </w:rPr>
                            </w:pPr>
                            <w:r>
                              <w:rPr>
                                <w:lang w:val="en-CA"/>
                              </w:rPr>
                              <w:t>WHEN IS IT?</w:t>
                            </w:r>
                          </w:p>
                          <w:p w:rsidR="00C0234B" w:rsidRPr="00A31476" w:rsidRDefault="00C0234B" w:rsidP="00C0234B">
                            <w:pPr>
                              <w:jc w:val="center"/>
                              <w:rPr>
                                <w:lang w:val="en-CA"/>
                              </w:rPr>
                            </w:pPr>
                            <w:r>
                              <w:rPr>
                                <w:lang w:val="en-CA"/>
                              </w:rPr>
                              <w:t>The Boomerang Club meets every Tuesday morning at 8:15 sharp in the Art 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CE4D4" id="Oval 2" o:spid="_x0000_s1030" style="position:absolute;margin-left:201.75pt;margin-top:120pt;width:169.5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" fillcolor="white [3201]" strokecolor="black [3200]" strokeweight="1pt">
                <v:stroke joinstyle="miter"/>
                <v:textbox>
                  <w:txbxContent>
                    <w:p w:rsidR="00C0234B" w:rsidRDefault="00C0234B" w:rsidP="00C0234B">
                      <w:pPr>
                        <w:jc w:val="center"/>
                        <w:rPr>
                          <w:lang w:val="en-CA"/>
                        </w:rPr>
                      </w:pPr>
                      <w:r>
                        <w:rPr>
                          <w:lang w:val="en-CA"/>
                        </w:rPr>
                        <w:t>WHEN IS IT?</w:t>
                      </w:r>
                    </w:p>
                    <w:p w:rsidR="00C0234B" w:rsidRPr="00A31476" w:rsidRDefault="00C0234B" w:rsidP="00C0234B">
                      <w:pPr>
                        <w:jc w:val="center"/>
                        <w:rPr>
                          <w:lang w:val="en-CA"/>
                        </w:rPr>
                      </w:pPr>
                      <w:r>
                        <w:rPr>
                          <w:lang w:val="en-CA"/>
                        </w:rPr>
                        <w:t>The Boomerang Club meets every Tuesday morning at 8:15 sharp in the Art Studio.</w:t>
                      </w:r>
                    </w:p>
                  </w:txbxContent>
                </v:textbox>
                <w10:wrap anchorx="margin"/>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4276725</wp:posOffset>
                </wp:positionH>
                <wp:positionV relativeFrom="paragraph">
                  <wp:posOffset>687070</wp:posOffset>
                </wp:positionV>
                <wp:extent cx="1104900" cy="1133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04900" cy="1133475"/>
                        </a:xfrm>
                        <a:prstGeom prst="rect">
                          <a:avLst/>
                        </a:prstGeom>
                      </wps:spPr>
                      <wps:style>
                        <a:lnRef idx="2">
                          <a:schemeClr val="dk1"/>
                        </a:lnRef>
                        <a:fillRef idx="1">
                          <a:schemeClr val="lt1"/>
                        </a:fillRef>
                        <a:effectRef idx="0">
                          <a:schemeClr val="dk1"/>
                        </a:effectRef>
                        <a:fontRef idx="minor">
                          <a:schemeClr val="dk1"/>
                        </a:fontRef>
                      </wps:style>
                      <wps:txbx>
                        <w:txbxContent>
                          <w:p w:rsidR="00A31476" w:rsidRDefault="00A31476" w:rsidP="00A31476">
                            <w:pPr>
                              <w:jc w:val="center"/>
                              <w:rPr>
                                <w:lang w:val="en-CA"/>
                              </w:rPr>
                            </w:pPr>
                            <w:r>
                              <w:rPr>
                                <w:lang w:val="en-CA"/>
                              </w:rPr>
                              <w:t>WHO IS IT FOR?</w:t>
                            </w:r>
                          </w:p>
                          <w:p w:rsidR="00A31476" w:rsidRPr="00A31476" w:rsidRDefault="00A31476" w:rsidP="00A31476">
                            <w:pPr>
                              <w:jc w:val="center"/>
                              <w:rPr>
                                <w:lang w:val="en-CA"/>
                              </w:rPr>
                            </w:pPr>
                            <w:r>
                              <w:rPr>
                                <w:lang w:val="en-CA"/>
                              </w:rPr>
                              <w:t xml:space="preserve">Interested students from grades </w:t>
                            </w:r>
                            <w:r w:rsidR="00AD676D">
                              <w:rPr>
                                <w:lang w:val="en-CA"/>
                              </w:rPr>
                              <w:t>4</w:t>
                            </w:r>
                            <w:bookmarkStart w:id="0" w:name="_GoBack"/>
                            <w:bookmarkEnd w:id="0"/>
                            <w:r>
                              <w:rPr>
                                <w:lang w:val="en-CA"/>
                              </w:rPr>
                              <w:t xml:space="preserve">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336.75pt;margin-top:54.1pt;width:87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" fillcolor="white [3201]" strokecolor="black [3200]" strokeweight="1pt">
                <v:textbox>
                  <w:txbxContent>
                    <w:p w:rsidR="00A31476" w:rsidRDefault="00A31476" w:rsidP="00A31476">
                      <w:pPr>
                        <w:jc w:val="center"/>
                        <w:rPr>
                          <w:lang w:val="en-CA"/>
                        </w:rPr>
                      </w:pPr>
                      <w:r>
                        <w:rPr>
                          <w:lang w:val="en-CA"/>
                        </w:rPr>
                        <w:t>WHO IS IT FOR?</w:t>
                      </w:r>
                    </w:p>
                    <w:p w:rsidR="00A31476" w:rsidRPr="00A31476" w:rsidRDefault="00A31476" w:rsidP="00A31476">
                      <w:pPr>
                        <w:jc w:val="center"/>
                        <w:rPr>
                          <w:lang w:val="en-CA"/>
                        </w:rPr>
                      </w:pPr>
                      <w:r>
                        <w:rPr>
                          <w:lang w:val="en-CA"/>
                        </w:rPr>
                        <w:t xml:space="preserve">Interested students from grades </w:t>
                      </w:r>
                      <w:r w:rsidR="00AD676D">
                        <w:rPr>
                          <w:lang w:val="en-CA"/>
                        </w:rPr>
                        <w:t>4</w:t>
                      </w:r>
                      <w:bookmarkStart w:id="1" w:name="_GoBack"/>
                      <w:bookmarkEnd w:id="1"/>
                      <w:r>
                        <w:rPr>
                          <w:lang w:val="en-CA"/>
                        </w:rPr>
                        <w:t xml:space="preserve"> – 7.</w:t>
                      </w:r>
                    </w:p>
                  </w:txbxContent>
                </v:textbox>
                <w10:wrap anchorx="margin"/>
              </v:rect>
            </w:pict>
          </mc:Fallback>
        </mc:AlternateContent>
      </w:r>
    </w:p>
    <w:sectPr w:rsidR="00A31476" w:rsidRPr="00EB7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3C"/>
    <w:rsid w:val="001F189D"/>
    <w:rsid w:val="00A31476"/>
    <w:rsid w:val="00AD676D"/>
    <w:rsid w:val="00C0234B"/>
    <w:rsid w:val="00C91F78"/>
    <w:rsid w:val="00EB7E3C"/>
    <w:rsid w:val="00F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D926"/>
  <w15:chartTrackingRefBased/>
  <w15:docId w15:val="{38B71D46-892A-42CA-82EC-A998C6E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3C"/>
    <w:pPr>
      <w:spacing w:after="0" w:line="240" w:lineRule="auto"/>
    </w:pPr>
  </w:style>
  <w:style w:type="paragraph" w:styleId="BalloonText">
    <w:name w:val="Balloon Text"/>
    <w:basedOn w:val="Normal"/>
    <w:link w:val="BalloonTextChar"/>
    <w:uiPriority w:val="99"/>
    <w:semiHidden/>
    <w:unhideWhenUsed/>
    <w:rsid w:val="00AD6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Ishii</dc:creator>
  <cp:keywords/>
  <dc:description/>
  <cp:lastModifiedBy>Bonnie Ishii</cp:lastModifiedBy>
  <cp:revision>2</cp:revision>
  <dcterms:created xsi:type="dcterms:W3CDTF">2018-10-11T18:04:00Z</dcterms:created>
  <dcterms:modified xsi:type="dcterms:W3CDTF">2019-09-23T18:07:00Z</dcterms:modified>
</cp:coreProperties>
</file>